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25BB9" w:rsidRPr="00F25BB9" w:rsidRDefault="00814282" w:rsidP="00F25BB9">
      <w:pPr>
        <w:spacing w:before="150" w:after="150" w:line="600" w:lineRule="atLeast"/>
        <w:outlineLvl w:val="1"/>
        <w:rPr>
          <w:rFonts w:ascii="Arial" w:eastAsia="Times New Roman" w:hAnsi="Arial" w:cs="Arial"/>
          <w:b/>
          <w:bCs/>
          <w:color w:val="313131"/>
          <w:sz w:val="47"/>
          <w:szCs w:val="47"/>
          <w:lang w:eastAsia="pl-PL"/>
        </w:rPr>
      </w:pPr>
      <w:r>
        <w:rPr>
          <w:rFonts w:ascii="Arial" w:eastAsia="Times New Roman" w:hAnsi="Arial" w:cs="Arial"/>
          <w:b/>
          <w:bCs/>
          <w:color w:val="313131"/>
          <w:sz w:val="47"/>
          <w:szCs w:val="47"/>
          <w:lang w:eastAsia="pl-PL"/>
        </w:rPr>
        <w:t xml:space="preserve">IV </w:t>
      </w:r>
      <w:r w:rsidR="00F25BB9" w:rsidRPr="00F25BB9">
        <w:rPr>
          <w:rFonts w:ascii="Arial" w:eastAsia="Times New Roman" w:hAnsi="Arial" w:cs="Arial"/>
          <w:b/>
          <w:bCs/>
          <w:color w:val="313131"/>
          <w:sz w:val="47"/>
          <w:szCs w:val="47"/>
          <w:lang w:eastAsia="pl-PL"/>
        </w:rPr>
        <w:t>ZARZĄDZANIE STRESEM</w:t>
      </w:r>
      <w:r w:rsidR="009B7B34">
        <w:rPr>
          <w:rFonts w:ascii="Arial" w:eastAsia="Times New Roman" w:hAnsi="Arial" w:cs="Arial"/>
          <w:b/>
          <w:bCs/>
          <w:color w:val="313131"/>
          <w:sz w:val="47"/>
          <w:szCs w:val="47"/>
          <w:lang w:eastAsia="pl-PL"/>
        </w:rPr>
        <w:t xml:space="preserve"> 19</w:t>
      </w:r>
      <w:r w:rsidR="00F25BB9" w:rsidRPr="00F25BB9">
        <w:rPr>
          <w:rFonts w:ascii="Arial" w:eastAsia="Times New Roman" w:hAnsi="Arial" w:cs="Arial"/>
          <w:b/>
          <w:bCs/>
          <w:color w:val="313131"/>
          <w:sz w:val="47"/>
          <w:szCs w:val="47"/>
          <w:lang w:eastAsia="pl-PL"/>
        </w:rPr>
        <w:t>.</w:t>
      </w:r>
      <w:r w:rsidR="009B7B34">
        <w:rPr>
          <w:rFonts w:ascii="Arial" w:eastAsia="Times New Roman" w:hAnsi="Arial" w:cs="Arial"/>
          <w:b/>
          <w:bCs/>
          <w:color w:val="313131"/>
          <w:sz w:val="47"/>
          <w:szCs w:val="47"/>
          <w:lang w:eastAsia="pl-PL"/>
        </w:rPr>
        <w:t>1</w:t>
      </w:r>
      <w:bookmarkStart w:id="0" w:name="_GoBack"/>
      <w:bookmarkEnd w:id="0"/>
      <w:r w:rsidR="00F25BB9" w:rsidRPr="00F25BB9">
        <w:rPr>
          <w:rFonts w:ascii="Arial" w:eastAsia="Times New Roman" w:hAnsi="Arial" w:cs="Arial"/>
          <w:b/>
          <w:bCs/>
          <w:color w:val="313131"/>
          <w:sz w:val="47"/>
          <w:szCs w:val="47"/>
          <w:lang w:eastAsia="pl-PL"/>
        </w:rPr>
        <w:t>0.2019</w:t>
      </w:r>
    </w:p>
    <w:p w:rsidR="00F25BB9" w:rsidRPr="00F25BB9" w:rsidRDefault="00F25BB9" w:rsidP="00F25BB9">
      <w:pPr>
        <w:spacing w:after="240" w:line="240" w:lineRule="auto"/>
        <w:rPr>
          <w:rFonts w:ascii="Times New Roman" w:eastAsia="Times New Roman" w:hAnsi="Times New Roman" w:cs="Times New Roman"/>
          <w:i/>
          <w:iCs/>
          <w:sz w:val="21"/>
          <w:szCs w:val="21"/>
          <w:lang w:eastAsia="pl-PL"/>
        </w:rPr>
      </w:pPr>
      <w:r w:rsidRPr="00814282">
        <w:rPr>
          <w:rFonts w:ascii="Arial" w:eastAsia="Times New Roman" w:hAnsi="Arial" w:cs="Arial"/>
          <w:color w:val="0070C0"/>
          <w:sz w:val="21"/>
          <w:szCs w:val="21"/>
          <w:lang w:eastAsia="pl-PL"/>
        </w:rPr>
        <w:t>"Fakty nie powodują naszego zdenerwowania, a raczej nasza opinia o nich" </w:t>
      </w:r>
      <w:proofErr w:type="spellStart"/>
      <w:r w:rsidRPr="00814282">
        <w:rPr>
          <w:rFonts w:ascii="Arial" w:eastAsia="Times New Roman" w:hAnsi="Arial" w:cs="Arial"/>
          <w:i/>
          <w:iCs/>
          <w:color w:val="0070C0"/>
          <w:sz w:val="21"/>
          <w:szCs w:val="21"/>
          <w:lang w:eastAsia="pl-PL"/>
        </w:rPr>
        <w:t>Epiktet</w:t>
      </w:r>
      <w:proofErr w:type="spellEnd"/>
      <w:r w:rsidRPr="00F25BB9">
        <w:rPr>
          <w:rFonts w:ascii="Arial" w:eastAsia="Times New Roman" w:hAnsi="Arial" w:cs="Arial"/>
          <w:i/>
          <w:iCs/>
          <w:color w:val="313131"/>
          <w:sz w:val="21"/>
          <w:szCs w:val="21"/>
          <w:lang w:eastAsia="pl-PL"/>
        </w:rPr>
        <w:br/>
      </w:r>
      <w:r w:rsidRPr="00F25BB9">
        <w:rPr>
          <w:rFonts w:ascii="Arial" w:eastAsia="Times New Roman" w:hAnsi="Arial" w:cs="Arial"/>
          <w:i/>
          <w:iCs/>
          <w:color w:val="313131"/>
          <w:sz w:val="21"/>
          <w:szCs w:val="21"/>
          <w:lang w:eastAsia="pl-PL"/>
        </w:rPr>
        <w:br/>
      </w:r>
      <w:r w:rsidRPr="00814282">
        <w:rPr>
          <w:rFonts w:ascii="Arial" w:eastAsia="Times New Roman" w:hAnsi="Arial" w:cs="Arial"/>
          <w:i/>
          <w:iCs/>
          <w:color w:val="0070C0"/>
          <w:sz w:val="21"/>
          <w:szCs w:val="21"/>
          <w:lang w:eastAsia="pl-PL"/>
        </w:rPr>
        <w:t>Stres …. nie musi być naszym wrogiem. Bardzo często, w odpowiednich dawkach jest on prawdziwym motywatorem, który napędza nas do działania. Grunt to znaleźć sposób na poradzenie sobie z utrzymaniem jego poziomu oraz… potrafić zarządzać stresem.  Szkolenie  wyjaśnia m.in., czym jest takie zarządzanie oraz jak może ono przyczynić się do poprawy skuteczności i jakości naszego życia - nie tylko na płaszczyźnie zawodowej ale również w życiu prywatnym.</w:t>
      </w:r>
    </w:p>
    <w:p w:rsidR="00F25BB9" w:rsidRPr="00814282" w:rsidRDefault="00F25BB9" w:rsidP="00F25BB9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pl-PL"/>
        </w:rPr>
      </w:pPr>
      <w:r w:rsidRPr="00814282">
        <w:rPr>
          <w:rFonts w:ascii="Arial" w:eastAsia="Times New Roman" w:hAnsi="Arial" w:cs="Arial"/>
          <w:b/>
          <w:iCs/>
          <w:color w:val="313131"/>
          <w:sz w:val="26"/>
          <w:szCs w:val="26"/>
          <w:lang w:eastAsia="pl-PL"/>
        </w:rPr>
        <w:t>KORZYŚCI DLA UCZESTNIKA SZKOLENIA:</w:t>
      </w:r>
    </w:p>
    <w:p w:rsidR="00F25BB9" w:rsidRPr="00814282" w:rsidRDefault="00F25BB9" w:rsidP="00F25BB9">
      <w:pPr>
        <w:spacing w:line="240" w:lineRule="auto"/>
        <w:rPr>
          <w:rFonts w:ascii="Arial" w:eastAsia="Times New Roman" w:hAnsi="Arial" w:cs="Arial"/>
          <w:color w:val="313131"/>
          <w:sz w:val="21"/>
          <w:szCs w:val="21"/>
          <w:lang w:eastAsia="pl-PL"/>
        </w:rPr>
      </w:pPr>
      <w:r w:rsidRPr="00814282">
        <w:rPr>
          <w:rFonts w:ascii="Arial" w:eastAsia="Times New Roman" w:hAnsi="Arial" w:cs="Arial"/>
          <w:iCs/>
          <w:color w:val="313131"/>
          <w:sz w:val="21"/>
          <w:szCs w:val="21"/>
          <w:lang w:eastAsia="pl-PL"/>
        </w:rPr>
        <w:t>•poznasz konkretne techniki zmniejszające poziom stresu </w:t>
      </w:r>
      <w:r w:rsidRPr="00814282">
        <w:rPr>
          <w:rFonts w:ascii="Arial" w:eastAsia="Times New Roman" w:hAnsi="Arial" w:cs="Arial"/>
          <w:iCs/>
          <w:color w:val="313131"/>
          <w:sz w:val="21"/>
          <w:szCs w:val="21"/>
          <w:lang w:eastAsia="pl-PL"/>
        </w:rPr>
        <w:br/>
        <w:t>• nauczysz się, jak przejąć kontrolę nad otoczeniem i własnymi emocjami </w:t>
      </w:r>
      <w:r w:rsidRPr="00814282">
        <w:rPr>
          <w:rFonts w:ascii="Arial" w:eastAsia="Times New Roman" w:hAnsi="Arial" w:cs="Arial"/>
          <w:iCs/>
          <w:color w:val="313131"/>
          <w:sz w:val="21"/>
          <w:szCs w:val="21"/>
          <w:lang w:eastAsia="pl-PL"/>
        </w:rPr>
        <w:br/>
        <w:t>•zmienisz podejście do stresujących sytuacji w pracy i życiu codziennym </w:t>
      </w:r>
      <w:r w:rsidRPr="00814282">
        <w:rPr>
          <w:rFonts w:ascii="Arial" w:eastAsia="Times New Roman" w:hAnsi="Arial" w:cs="Arial"/>
          <w:iCs/>
          <w:color w:val="313131"/>
          <w:sz w:val="21"/>
          <w:szCs w:val="21"/>
          <w:lang w:eastAsia="pl-PL"/>
        </w:rPr>
        <w:br/>
        <w:t>•Dowiesz się z jakich kroków składa się proces przejmowania pozytywnej kontroli nad otoczeniem •Dokonasz autodiagnozy poziomu stresu i opracujesz indywidualny plan jak sobie z nim radzić i jak stworzyć własną odporność na stres</w:t>
      </w:r>
      <w:r w:rsidRPr="00814282">
        <w:rPr>
          <w:rFonts w:ascii="Arial" w:eastAsia="Times New Roman" w:hAnsi="Arial" w:cs="Arial"/>
          <w:iCs/>
          <w:color w:val="313131"/>
          <w:sz w:val="21"/>
          <w:szCs w:val="21"/>
          <w:lang w:eastAsia="pl-PL"/>
        </w:rPr>
        <w:br/>
      </w:r>
      <w:r w:rsidRPr="00814282">
        <w:rPr>
          <w:rFonts w:ascii="Arial" w:eastAsia="Times New Roman" w:hAnsi="Arial" w:cs="Arial"/>
          <w:iCs/>
          <w:color w:val="313131"/>
          <w:sz w:val="21"/>
          <w:szCs w:val="21"/>
          <w:lang w:eastAsia="pl-PL"/>
        </w:rPr>
        <w:br/>
      </w:r>
      <w:r w:rsidRPr="00814282">
        <w:rPr>
          <w:rFonts w:ascii="Arial" w:eastAsia="Times New Roman" w:hAnsi="Arial" w:cs="Arial"/>
          <w:b/>
          <w:iCs/>
          <w:color w:val="313131"/>
          <w:sz w:val="21"/>
          <w:szCs w:val="21"/>
          <w:lang w:eastAsia="pl-PL"/>
        </w:rPr>
        <w:t>PROGRAM:</w:t>
      </w:r>
      <w:r w:rsidRPr="00814282">
        <w:rPr>
          <w:rFonts w:ascii="Arial" w:eastAsia="Times New Roman" w:hAnsi="Arial" w:cs="Arial"/>
          <w:iCs/>
          <w:color w:val="313131"/>
          <w:sz w:val="21"/>
          <w:szCs w:val="21"/>
          <w:lang w:eastAsia="pl-PL"/>
        </w:rPr>
        <w:br/>
        <w:t>•Czym jest stres, a czym nie jest ?</w:t>
      </w:r>
      <w:r w:rsidRPr="00814282">
        <w:rPr>
          <w:rFonts w:ascii="Arial" w:eastAsia="Times New Roman" w:hAnsi="Arial" w:cs="Arial"/>
          <w:iCs/>
          <w:color w:val="313131"/>
          <w:sz w:val="21"/>
          <w:szCs w:val="21"/>
          <w:lang w:eastAsia="pl-PL"/>
        </w:rPr>
        <w:br/>
        <w:t>• Mechanizmy powstawania stresu i przebieg reakcji walka/ucieczka </w:t>
      </w:r>
      <w:r w:rsidRPr="00814282">
        <w:rPr>
          <w:rFonts w:ascii="Arial" w:eastAsia="Times New Roman" w:hAnsi="Arial" w:cs="Arial"/>
          <w:iCs/>
          <w:color w:val="313131"/>
          <w:sz w:val="21"/>
          <w:szCs w:val="21"/>
          <w:lang w:eastAsia="pl-PL"/>
        </w:rPr>
        <w:br/>
        <w:t>•Jak zmodyfikować swoje reakcje na codzienne zdarzenia </w:t>
      </w:r>
      <w:r w:rsidRPr="00814282">
        <w:rPr>
          <w:rFonts w:ascii="Arial" w:eastAsia="Times New Roman" w:hAnsi="Arial" w:cs="Arial"/>
          <w:iCs/>
          <w:color w:val="313131"/>
          <w:sz w:val="21"/>
          <w:szCs w:val="21"/>
          <w:lang w:eastAsia="pl-PL"/>
        </w:rPr>
        <w:br/>
        <w:t>•Reguły rządzące powstawaniem emocji oraz sposobów wpływania na własne emocje</w:t>
      </w:r>
      <w:r w:rsidRPr="00814282">
        <w:rPr>
          <w:rFonts w:ascii="Arial" w:eastAsia="Times New Roman" w:hAnsi="Arial" w:cs="Arial"/>
          <w:iCs/>
          <w:color w:val="313131"/>
          <w:sz w:val="21"/>
          <w:szCs w:val="21"/>
          <w:lang w:eastAsia="pl-PL"/>
        </w:rPr>
        <w:br/>
        <w:t>•Kontrola nad nastawieniem; w jaki sposób nastawienie może obniżyć poziom stresu i w jaki sposób przekonania mogą Cię ograniczać </w:t>
      </w:r>
      <w:r w:rsidRPr="00814282">
        <w:rPr>
          <w:rFonts w:ascii="Arial" w:eastAsia="Times New Roman" w:hAnsi="Arial" w:cs="Arial"/>
          <w:iCs/>
          <w:color w:val="313131"/>
          <w:sz w:val="21"/>
          <w:szCs w:val="21"/>
          <w:lang w:eastAsia="pl-PL"/>
        </w:rPr>
        <w:br/>
        <w:t>•Model góry lodowej, niebezpieczne rodzaje nastawienia, ograniczające przekonania, </w:t>
      </w:r>
      <w:r w:rsidRPr="00814282">
        <w:rPr>
          <w:rFonts w:ascii="Arial" w:eastAsia="Times New Roman" w:hAnsi="Arial" w:cs="Arial"/>
          <w:iCs/>
          <w:color w:val="313131"/>
          <w:sz w:val="21"/>
          <w:szCs w:val="21"/>
          <w:lang w:eastAsia="pl-PL"/>
        </w:rPr>
        <w:br/>
        <w:t>•Zdrowa semantyka </w:t>
      </w:r>
      <w:r w:rsidRPr="00814282">
        <w:rPr>
          <w:rFonts w:ascii="Arial" w:eastAsia="Times New Roman" w:hAnsi="Arial" w:cs="Arial"/>
          <w:iCs/>
          <w:color w:val="313131"/>
          <w:sz w:val="21"/>
          <w:szCs w:val="21"/>
          <w:lang w:eastAsia="pl-PL"/>
        </w:rPr>
        <w:br/>
        <w:t>•5 zasad zdrowego myślenia</w:t>
      </w:r>
    </w:p>
    <w:p w:rsidR="003B2A23" w:rsidRDefault="003B2A23" w:rsidP="00F25BB9"/>
    <w:p w:rsidR="006520CB" w:rsidRPr="00F25BB9" w:rsidRDefault="006520CB" w:rsidP="00F25BB9">
      <w:r w:rsidRPr="006520CB">
        <w:t>http://www.przestrzen-rozwoju.com.pl/akademia-prawnika</w:t>
      </w:r>
    </w:p>
    <w:sectPr w:rsidR="006520CB" w:rsidRPr="00F25B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BB9"/>
    <w:rsid w:val="003B2A23"/>
    <w:rsid w:val="006520CB"/>
    <w:rsid w:val="00814282"/>
    <w:rsid w:val="009B7B34"/>
    <w:rsid w:val="00F2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7F2EB"/>
  <w15:chartTrackingRefBased/>
  <w15:docId w15:val="{25F4F61F-DE38-4B2D-8596-703CF00937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F25B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25B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Uwydatnienie">
    <w:name w:val="Emphasis"/>
    <w:basedOn w:val="Domylnaczcionkaakapitu"/>
    <w:uiPriority w:val="20"/>
    <w:qFormat/>
    <w:rsid w:val="00F25BB9"/>
    <w:rPr>
      <w:i/>
      <w:iCs/>
    </w:rPr>
  </w:style>
  <w:style w:type="paragraph" w:styleId="NormalnyWeb">
    <w:name w:val="Normal (Web)"/>
    <w:basedOn w:val="Normalny"/>
    <w:uiPriority w:val="99"/>
    <w:semiHidden/>
    <w:unhideWhenUsed/>
    <w:rsid w:val="00F25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447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4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464021">
                  <w:blockQuote w:val="1"/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228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Kamiński</dc:creator>
  <cp:keywords/>
  <dc:description/>
  <cp:lastModifiedBy>sabina.kaminska123@outlook.com</cp:lastModifiedBy>
  <cp:revision>4</cp:revision>
  <dcterms:created xsi:type="dcterms:W3CDTF">2019-03-04T07:57:00Z</dcterms:created>
  <dcterms:modified xsi:type="dcterms:W3CDTF">2019-03-22T11:25:00Z</dcterms:modified>
</cp:coreProperties>
</file>